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4C" w:rsidRPr="002E0C17" w:rsidRDefault="00BE4F4C" w:rsidP="00BE4F4C">
      <w:pPr>
        <w:widowControl w:val="0"/>
        <w:autoSpaceDE w:val="0"/>
        <w:autoSpaceDN w:val="0"/>
        <w:bidi w:val="0"/>
        <w:adjustRightInd w:val="0"/>
        <w:spacing w:before="100" w:after="100" w:line="48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E0C17">
        <w:rPr>
          <w:rFonts w:ascii="Times New Roman" w:eastAsia="Times New Roman" w:hAnsi="Times New Roman" w:cs="Times New Roman"/>
          <w:sz w:val="24"/>
          <w:szCs w:val="24"/>
          <w:lang w:bidi="ar-SA"/>
        </w:rPr>
        <w:t>Table 1 Compound in</w:t>
      </w:r>
      <w:r w:rsidRPr="002E0C1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2E0C1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essential oil of </w:t>
      </w:r>
      <w:r w:rsidRPr="00C948D9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 xml:space="preserve">Echinophora </w:t>
      </w:r>
      <w:proofErr w:type="spellStart"/>
      <w:r w:rsidRPr="00C948D9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cinerea</w:t>
      </w:r>
      <w:proofErr w:type="spellEnd"/>
      <w:r w:rsidRPr="002E0C1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C948D9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Boiss</w:t>
      </w:r>
      <w:proofErr w:type="spellEnd"/>
      <w:r w:rsidRPr="00C948D9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 xml:space="preserve">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25"/>
        <w:gridCol w:w="4953"/>
        <w:gridCol w:w="1134"/>
        <w:gridCol w:w="993"/>
        <w:gridCol w:w="957"/>
      </w:tblGrid>
      <w:tr w:rsidR="00BE4F4C" w:rsidRPr="001F3A04" w:rsidTr="00F307E3">
        <w:tc>
          <w:tcPr>
            <w:tcW w:w="825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No</w:t>
            </w:r>
          </w:p>
        </w:tc>
        <w:tc>
          <w:tcPr>
            <w:tcW w:w="495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Compound </w:t>
            </w: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bidi="ar-SA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RT(min)</w:t>
            </w:r>
          </w:p>
        </w:tc>
        <w:tc>
          <w:tcPr>
            <w:tcW w:w="99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RI</w:t>
            </w: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bidi="ar-SA"/>
              </w:rPr>
              <w:t>b</w:t>
            </w:r>
            <w:proofErr w:type="spellEnd"/>
          </w:p>
        </w:tc>
        <w:tc>
          <w:tcPr>
            <w:tcW w:w="957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GC (%)</w:t>
            </w:r>
          </w:p>
        </w:tc>
      </w:tr>
      <w:tr w:rsidR="00BE4F4C" w:rsidRPr="001F3A04" w:rsidTr="00F307E3">
        <w:trPr>
          <w:trHeight w:val="506"/>
        </w:trPr>
        <w:tc>
          <w:tcPr>
            <w:tcW w:w="825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495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Trimethyl</w:t>
            </w:r>
            <w:proofErr w:type="spellEnd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cyclopentadiene</w:t>
            </w:r>
            <w:proofErr w:type="spellEnd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    </w:t>
            </w:r>
            <w:r w:rsidRPr="003D58F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</w:t>
            </w:r>
          </w:p>
        </w:tc>
        <w:tc>
          <w:tcPr>
            <w:tcW w:w="1134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7.62</w:t>
            </w:r>
          </w:p>
        </w:tc>
        <w:tc>
          <w:tcPr>
            <w:tcW w:w="99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856</w:t>
            </w:r>
          </w:p>
        </w:tc>
        <w:tc>
          <w:tcPr>
            <w:tcW w:w="957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0.72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95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M-xylene </w:t>
            </w:r>
          </w:p>
        </w:tc>
        <w:tc>
          <w:tcPr>
            <w:tcW w:w="1134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7.89</w:t>
            </w:r>
          </w:p>
        </w:tc>
        <w:tc>
          <w:tcPr>
            <w:tcW w:w="99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870</w:t>
            </w:r>
          </w:p>
        </w:tc>
        <w:tc>
          <w:tcPr>
            <w:tcW w:w="957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0.06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495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α</w:t>
            </w:r>
            <w:r w:rsidRPr="003D58FF">
              <w:rPr>
                <w:rFonts w:ascii="Courier New" w:eastAsia="Times New Roman" w:hAnsi="Courier New" w:cs="Courier New"/>
                <w:sz w:val="20"/>
                <w:szCs w:val="20"/>
                <w:rtl/>
              </w:rPr>
              <w:t>-</w:t>
            </w:r>
            <w:proofErr w:type="spellStart"/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thujene</w:t>
            </w:r>
            <w:proofErr w:type="spellEnd"/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9.22</w:t>
            </w:r>
          </w:p>
        </w:tc>
        <w:tc>
          <w:tcPr>
            <w:tcW w:w="99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938</w:t>
            </w:r>
          </w:p>
        </w:tc>
        <w:tc>
          <w:tcPr>
            <w:tcW w:w="957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0.99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495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rtl/>
              </w:rPr>
              <w:t xml:space="preserve"> α</w:t>
            </w: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  <w:proofErr w:type="spellStart"/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pinene</w:t>
            </w:r>
            <w:proofErr w:type="spellEnd"/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9.47</w:t>
            </w:r>
          </w:p>
        </w:tc>
        <w:tc>
          <w:tcPr>
            <w:tcW w:w="99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939</w:t>
            </w:r>
          </w:p>
        </w:tc>
        <w:tc>
          <w:tcPr>
            <w:tcW w:w="957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9.79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495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Camphene </w:t>
            </w:r>
          </w:p>
        </w:tc>
        <w:tc>
          <w:tcPr>
            <w:tcW w:w="1134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9.86</w:t>
            </w:r>
          </w:p>
        </w:tc>
        <w:tc>
          <w:tcPr>
            <w:tcW w:w="99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955</w:t>
            </w:r>
          </w:p>
        </w:tc>
        <w:tc>
          <w:tcPr>
            <w:tcW w:w="957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0.15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495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Sabinene</w:t>
            </w:r>
            <w:proofErr w:type="spellEnd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10.41</w:t>
            </w:r>
          </w:p>
        </w:tc>
        <w:tc>
          <w:tcPr>
            <w:tcW w:w="99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977</w:t>
            </w:r>
          </w:p>
        </w:tc>
        <w:tc>
          <w:tcPr>
            <w:tcW w:w="957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0.94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495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rtl/>
              </w:rPr>
              <w:t>-β</w:t>
            </w:r>
            <w:proofErr w:type="spellStart"/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pinene</w:t>
            </w:r>
            <w:proofErr w:type="spellEnd"/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10.58</w:t>
            </w:r>
          </w:p>
        </w:tc>
        <w:tc>
          <w:tcPr>
            <w:tcW w:w="99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984</w:t>
            </w:r>
          </w:p>
        </w:tc>
        <w:tc>
          <w:tcPr>
            <w:tcW w:w="957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0.8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495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rtl/>
              </w:rPr>
              <w:t>-β</w:t>
            </w:r>
            <w:proofErr w:type="spellStart"/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Myrcene</w:t>
            </w:r>
            <w:proofErr w:type="spellEnd"/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10.73</w:t>
            </w:r>
          </w:p>
        </w:tc>
        <w:tc>
          <w:tcPr>
            <w:tcW w:w="99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990</w:t>
            </w:r>
          </w:p>
        </w:tc>
        <w:tc>
          <w:tcPr>
            <w:tcW w:w="957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2.65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495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dehydro-1.8-cineole </w:t>
            </w:r>
          </w:p>
        </w:tc>
        <w:tc>
          <w:tcPr>
            <w:tcW w:w="1134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10.84</w:t>
            </w:r>
          </w:p>
        </w:tc>
        <w:tc>
          <w:tcPr>
            <w:tcW w:w="99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994</w:t>
            </w:r>
          </w:p>
        </w:tc>
        <w:tc>
          <w:tcPr>
            <w:tcW w:w="957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0.04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495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rtl/>
              </w:rPr>
              <w:t>-α</w:t>
            </w:r>
            <w:proofErr w:type="spellStart"/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phellandrene</w:t>
            </w:r>
            <w:proofErr w:type="spellEnd"/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11.38</w:t>
            </w:r>
          </w:p>
        </w:tc>
        <w:tc>
          <w:tcPr>
            <w:tcW w:w="99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1016</w:t>
            </w:r>
          </w:p>
        </w:tc>
        <w:tc>
          <w:tcPr>
            <w:tcW w:w="957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32.09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495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rtl/>
              </w:rPr>
              <w:t>-α</w:t>
            </w:r>
            <w:proofErr w:type="spellStart"/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Terpinene</w:t>
            </w:r>
            <w:proofErr w:type="spellEnd"/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11.57</w:t>
            </w:r>
          </w:p>
        </w:tc>
        <w:tc>
          <w:tcPr>
            <w:tcW w:w="99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1021</w:t>
            </w:r>
          </w:p>
        </w:tc>
        <w:tc>
          <w:tcPr>
            <w:tcW w:w="957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0.18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495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p-Cymene </w:t>
            </w:r>
          </w:p>
        </w:tc>
        <w:tc>
          <w:tcPr>
            <w:tcW w:w="1134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11.79</w:t>
            </w:r>
          </w:p>
        </w:tc>
        <w:tc>
          <w:tcPr>
            <w:tcW w:w="99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1029</w:t>
            </w:r>
          </w:p>
        </w:tc>
        <w:tc>
          <w:tcPr>
            <w:tcW w:w="957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10.75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13</w:t>
            </w:r>
          </w:p>
        </w:tc>
        <w:tc>
          <w:tcPr>
            <w:tcW w:w="495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Limonene </w:t>
            </w:r>
          </w:p>
        </w:tc>
        <w:tc>
          <w:tcPr>
            <w:tcW w:w="1134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12.01</w:t>
            </w:r>
          </w:p>
        </w:tc>
        <w:tc>
          <w:tcPr>
            <w:tcW w:w="99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1037</w:t>
            </w:r>
          </w:p>
        </w:tc>
        <w:tc>
          <w:tcPr>
            <w:tcW w:w="957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16.28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14</w:t>
            </w:r>
          </w:p>
        </w:tc>
        <w:tc>
          <w:tcPr>
            <w:tcW w:w="495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rtl/>
              </w:rPr>
              <w:t>-γ</w:t>
            </w:r>
            <w:proofErr w:type="spellStart"/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Terpinene</w:t>
            </w:r>
            <w:proofErr w:type="spellEnd"/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12.69</w:t>
            </w:r>
          </w:p>
        </w:tc>
        <w:tc>
          <w:tcPr>
            <w:tcW w:w="99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1061</w:t>
            </w:r>
          </w:p>
        </w:tc>
        <w:tc>
          <w:tcPr>
            <w:tcW w:w="957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0.73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495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rtl/>
              </w:rPr>
              <w:t>-α</w:t>
            </w:r>
            <w:proofErr w:type="spellStart"/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Terpinolene</w:t>
            </w:r>
            <w:proofErr w:type="spellEnd"/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13.55</w:t>
            </w:r>
          </w:p>
        </w:tc>
        <w:tc>
          <w:tcPr>
            <w:tcW w:w="99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1092</w:t>
            </w:r>
          </w:p>
        </w:tc>
        <w:tc>
          <w:tcPr>
            <w:tcW w:w="957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0.41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495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Fenchone</w:t>
            </w:r>
            <w:proofErr w:type="spellEnd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13.59</w:t>
            </w:r>
          </w:p>
        </w:tc>
        <w:tc>
          <w:tcPr>
            <w:tcW w:w="99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1094</w:t>
            </w:r>
          </w:p>
        </w:tc>
        <w:tc>
          <w:tcPr>
            <w:tcW w:w="957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0.27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17</w:t>
            </w:r>
          </w:p>
        </w:tc>
        <w:tc>
          <w:tcPr>
            <w:tcW w:w="495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Linalool </w:t>
            </w:r>
          </w:p>
        </w:tc>
        <w:tc>
          <w:tcPr>
            <w:tcW w:w="1134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13.74</w:t>
            </w:r>
          </w:p>
        </w:tc>
        <w:tc>
          <w:tcPr>
            <w:tcW w:w="99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1099</w:t>
            </w:r>
          </w:p>
        </w:tc>
        <w:tc>
          <w:tcPr>
            <w:tcW w:w="957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0.91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18</w:t>
            </w:r>
          </w:p>
        </w:tc>
        <w:tc>
          <w:tcPr>
            <w:tcW w:w="495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6-camphenone </w:t>
            </w:r>
          </w:p>
        </w:tc>
        <w:tc>
          <w:tcPr>
            <w:tcW w:w="1134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13.78</w:t>
            </w:r>
          </w:p>
        </w:tc>
        <w:tc>
          <w:tcPr>
            <w:tcW w:w="99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1101</w:t>
            </w:r>
          </w:p>
        </w:tc>
        <w:tc>
          <w:tcPr>
            <w:tcW w:w="957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0.25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>19</w:t>
            </w:r>
          </w:p>
        </w:tc>
        <w:tc>
          <w:tcPr>
            <w:tcW w:w="495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p-menth-2-en-1-ol </w:t>
            </w:r>
          </w:p>
        </w:tc>
        <w:tc>
          <w:tcPr>
            <w:tcW w:w="1134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14.58</w:t>
            </w:r>
          </w:p>
        </w:tc>
        <w:tc>
          <w:tcPr>
            <w:tcW w:w="99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1130</w:t>
            </w:r>
          </w:p>
        </w:tc>
        <w:tc>
          <w:tcPr>
            <w:tcW w:w="957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0.23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</w:t>
            </w:r>
          </w:p>
        </w:tc>
        <w:tc>
          <w:tcPr>
            <w:tcW w:w="495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rtl/>
              </w:rPr>
              <w:t>-α</w:t>
            </w:r>
            <w:proofErr w:type="spellStart"/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terpineol</w:t>
            </w:r>
            <w:proofErr w:type="spellEnd"/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15.08</w:t>
            </w:r>
          </w:p>
        </w:tc>
        <w:tc>
          <w:tcPr>
            <w:tcW w:w="99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1146</w:t>
            </w:r>
          </w:p>
        </w:tc>
        <w:tc>
          <w:tcPr>
            <w:tcW w:w="957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0.13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21</w:t>
            </w:r>
          </w:p>
        </w:tc>
        <w:tc>
          <w:tcPr>
            <w:tcW w:w="495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Safranal</w:t>
            </w:r>
            <w:proofErr w:type="spellEnd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134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15.85</w:t>
            </w:r>
          </w:p>
        </w:tc>
        <w:tc>
          <w:tcPr>
            <w:tcW w:w="99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1174</w:t>
            </w:r>
          </w:p>
        </w:tc>
        <w:tc>
          <w:tcPr>
            <w:tcW w:w="957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0.41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22</w:t>
            </w:r>
          </w:p>
        </w:tc>
        <w:tc>
          <w:tcPr>
            <w:tcW w:w="495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4-terpineol </w:t>
            </w:r>
          </w:p>
        </w:tc>
        <w:tc>
          <w:tcPr>
            <w:tcW w:w="1134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16.15</w:t>
            </w:r>
          </w:p>
        </w:tc>
        <w:tc>
          <w:tcPr>
            <w:tcW w:w="99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1184</w:t>
            </w:r>
          </w:p>
        </w:tc>
        <w:tc>
          <w:tcPr>
            <w:tcW w:w="957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0.23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23</w:t>
            </w:r>
          </w:p>
        </w:tc>
        <w:tc>
          <w:tcPr>
            <w:tcW w:w="495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Cryptone</w:t>
            </w:r>
            <w:proofErr w:type="spellEnd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134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16.36</w:t>
            </w:r>
          </w:p>
        </w:tc>
        <w:tc>
          <w:tcPr>
            <w:tcW w:w="99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1192</w:t>
            </w:r>
          </w:p>
        </w:tc>
        <w:tc>
          <w:tcPr>
            <w:tcW w:w="957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0.09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24</w:t>
            </w:r>
          </w:p>
        </w:tc>
        <w:tc>
          <w:tcPr>
            <w:tcW w:w="495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rtl/>
              </w:rPr>
              <w:t>-α</w:t>
            </w:r>
            <w:proofErr w:type="spellStart"/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phellandrene</w:t>
            </w:r>
            <w:proofErr w:type="spellEnd"/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epoxide </w:t>
            </w:r>
          </w:p>
        </w:tc>
        <w:tc>
          <w:tcPr>
            <w:tcW w:w="1134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17.34</w:t>
            </w:r>
          </w:p>
        </w:tc>
        <w:tc>
          <w:tcPr>
            <w:tcW w:w="99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1227</w:t>
            </w:r>
          </w:p>
        </w:tc>
        <w:tc>
          <w:tcPr>
            <w:tcW w:w="957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</w:rPr>
              <w:t>0.92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25</w:t>
            </w:r>
          </w:p>
        </w:tc>
        <w:tc>
          <w:tcPr>
            <w:tcW w:w="495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Linalyl</w:t>
            </w:r>
            <w:proofErr w:type="spellEnd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acetate </w:t>
            </w:r>
          </w:p>
        </w:tc>
        <w:tc>
          <w:tcPr>
            <w:tcW w:w="1134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18.08</w:t>
            </w:r>
          </w:p>
        </w:tc>
        <w:tc>
          <w:tcPr>
            <w:tcW w:w="99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1253</w:t>
            </w:r>
          </w:p>
        </w:tc>
        <w:tc>
          <w:tcPr>
            <w:tcW w:w="957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0.19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26</w:t>
            </w:r>
          </w:p>
        </w:tc>
        <w:tc>
          <w:tcPr>
            <w:tcW w:w="495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Carvacrol</w:t>
            </w:r>
            <w:proofErr w:type="spellEnd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19.42</w:t>
            </w:r>
          </w:p>
        </w:tc>
        <w:tc>
          <w:tcPr>
            <w:tcW w:w="99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1301</w:t>
            </w:r>
          </w:p>
        </w:tc>
        <w:tc>
          <w:tcPr>
            <w:tcW w:w="957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3.79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27</w:t>
            </w:r>
          </w:p>
        </w:tc>
        <w:tc>
          <w:tcPr>
            <w:tcW w:w="495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α-</w:t>
            </w:r>
            <w:proofErr w:type="spellStart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Terpinyl</w:t>
            </w:r>
            <w:proofErr w:type="spellEnd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acetate </w:t>
            </w:r>
          </w:p>
        </w:tc>
        <w:tc>
          <w:tcPr>
            <w:tcW w:w="1134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20.8</w:t>
            </w:r>
          </w:p>
        </w:tc>
        <w:tc>
          <w:tcPr>
            <w:tcW w:w="99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1351</w:t>
            </w:r>
          </w:p>
        </w:tc>
        <w:tc>
          <w:tcPr>
            <w:tcW w:w="957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0.39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28</w:t>
            </w:r>
          </w:p>
        </w:tc>
        <w:tc>
          <w:tcPr>
            <w:tcW w:w="495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E-</w:t>
            </w:r>
            <w:proofErr w:type="spellStart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jasmone</w:t>
            </w:r>
            <w:proofErr w:type="spellEnd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22.11</w:t>
            </w:r>
          </w:p>
        </w:tc>
        <w:tc>
          <w:tcPr>
            <w:tcW w:w="99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1402</w:t>
            </w:r>
          </w:p>
        </w:tc>
        <w:tc>
          <w:tcPr>
            <w:tcW w:w="957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0.13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29</w:t>
            </w:r>
          </w:p>
        </w:tc>
        <w:tc>
          <w:tcPr>
            <w:tcW w:w="495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Z- </w:t>
            </w:r>
            <w:proofErr w:type="spellStart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caryophyllene</w:t>
            </w:r>
            <w:proofErr w:type="spellEnd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134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22.99</w:t>
            </w:r>
          </w:p>
        </w:tc>
        <w:tc>
          <w:tcPr>
            <w:tcW w:w="99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1437</w:t>
            </w:r>
          </w:p>
        </w:tc>
        <w:tc>
          <w:tcPr>
            <w:tcW w:w="957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0.05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30</w:t>
            </w:r>
          </w:p>
        </w:tc>
        <w:tc>
          <w:tcPr>
            <w:tcW w:w="495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γ-</w:t>
            </w:r>
            <w:proofErr w:type="spellStart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Elemene</w:t>
            </w:r>
            <w:proofErr w:type="spellEnd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23.16</w:t>
            </w:r>
          </w:p>
        </w:tc>
        <w:tc>
          <w:tcPr>
            <w:tcW w:w="99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1444</w:t>
            </w:r>
          </w:p>
        </w:tc>
        <w:tc>
          <w:tcPr>
            <w:tcW w:w="957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0.11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31</w:t>
            </w:r>
          </w:p>
        </w:tc>
        <w:tc>
          <w:tcPr>
            <w:tcW w:w="495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γ-</w:t>
            </w:r>
            <w:proofErr w:type="spellStart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Curcumene</w:t>
            </w:r>
            <w:proofErr w:type="spellEnd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134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24.25</w:t>
            </w:r>
          </w:p>
        </w:tc>
        <w:tc>
          <w:tcPr>
            <w:tcW w:w="99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1487</w:t>
            </w:r>
          </w:p>
        </w:tc>
        <w:tc>
          <w:tcPr>
            <w:tcW w:w="957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0.15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32</w:t>
            </w:r>
          </w:p>
        </w:tc>
        <w:tc>
          <w:tcPr>
            <w:tcW w:w="495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Germacrene</w:t>
            </w:r>
            <w:proofErr w:type="spellEnd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-D </w:t>
            </w:r>
          </w:p>
        </w:tc>
        <w:tc>
          <w:tcPr>
            <w:tcW w:w="1134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24.52</w:t>
            </w:r>
          </w:p>
        </w:tc>
        <w:tc>
          <w:tcPr>
            <w:tcW w:w="99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1498</w:t>
            </w:r>
          </w:p>
        </w:tc>
        <w:tc>
          <w:tcPr>
            <w:tcW w:w="957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0.05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33</w:t>
            </w:r>
          </w:p>
        </w:tc>
        <w:tc>
          <w:tcPr>
            <w:tcW w:w="495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Kessane</w:t>
            </w:r>
            <w:proofErr w:type="spellEnd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134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25.74</w:t>
            </w:r>
          </w:p>
        </w:tc>
        <w:tc>
          <w:tcPr>
            <w:tcW w:w="99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1548</w:t>
            </w:r>
          </w:p>
        </w:tc>
        <w:tc>
          <w:tcPr>
            <w:tcW w:w="957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0.54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34</w:t>
            </w:r>
          </w:p>
        </w:tc>
        <w:tc>
          <w:tcPr>
            <w:tcW w:w="495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Germacrene</w:t>
            </w:r>
            <w:proofErr w:type="spellEnd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-B </w:t>
            </w:r>
          </w:p>
        </w:tc>
        <w:tc>
          <w:tcPr>
            <w:tcW w:w="1134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26.45</w:t>
            </w:r>
          </w:p>
        </w:tc>
        <w:tc>
          <w:tcPr>
            <w:tcW w:w="99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1577</w:t>
            </w:r>
          </w:p>
        </w:tc>
        <w:tc>
          <w:tcPr>
            <w:tcW w:w="957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0.21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35</w:t>
            </w:r>
          </w:p>
        </w:tc>
        <w:tc>
          <w:tcPr>
            <w:tcW w:w="495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Caryophyllene</w:t>
            </w:r>
            <w:proofErr w:type="spellEnd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oxide </w:t>
            </w:r>
          </w:p>
        </w:tc>
        <w:tc>
          <w:tcPr>
            <w:tcW w:w="1134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27.08</w:t>
            </w:r>
          </w:p>
        </w:tc>
        <w:tc>
          <w:tcPr>
            <w:tcW w:w="99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1604</w:t>
            </w:r>
          </w:p>
        </w:tc>
        <w:tc>
          <w:tcPr>
            <w:tcW w:w="957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0.1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36</w:t>
            </w:r>
          </w:p>
        </w:tc>
        <w:tc>
          <w:tcPr>
            <w:tcW w:w="495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Carotol</w:t>
            </w:r>
            <w:proofErr w:type="spellEnd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27.4</w:t>
            </w:r>
          </w:p>
        </w:tc>
        <w:tc>
          <w:tcPr>
            <w:tcW w:w="99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1618</w:t>
            </w:r>
          </w:p>
        </w:tc>
        <w:tc>
          <w:tcPr>
            <w:tcW w:w="957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0.15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37</w:t>
            </w:r>
          </w:p>
        </w:tc>
        <w:tc>
          <w:tcPr>
            <w:tcW w:w="495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Dodecalactone</w:t>
            </w:r>
            <w:proofErr w:type="spellEnd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134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28.89</w:t>
            </w:r>
          </w:p>
        </w:tc>
        <w:tc>
          <w:tcPr>
            <w:tcW w:w="99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1683</w:t>
            </w:r>
          </w:p>
        </w:tc>
        <w:tc>
          <w:tcPr>
            <w:tcW w:w="957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0.05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38</w:t>
            </w:r>
          </w:p>
        </w:tc>
        <w:tc>
          <w:tcPr>
            <w:tcW w:w="495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Hexadecanal</w:t>
            </w:r>
            <w:proofErr w:type="spellEnd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31.8</w:t>
            </w:r>
          </w:p>
        </w:tc>
        <w:tc>
          <w:tcPr>
            <w:tcW w:w="99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1814</w:t>
            </w:r>
          </w:p>
        </w:tc>
        <w:tc>
          <w:tcPr>
            <w:tcW w:w="957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0.08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39</w:t>
            </w:r>
          </w:p>
        </w:tc>
        <w:tc>
          <w:tcPr>
            <w:tcW w:w="495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Neophytadiene</w:t>
            </w:r>
            <w:proofErr w:type="spellEnd"/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134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32.3</w:t>
            </w:r>
          </w:p>
        </w:tc>
        <w:tc>
          <w:tcPr>
            <w:tcW w:w="993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1838</w:t>
            </w:r>
          </w:p>
        </w:tc>
        <w:tc>
          <w:tcPr>
            <w:tcW w:w="957" w:type="dxa"/>
            <w:shd w:val="clear" w:color="auto" w:fill="F2F2F2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0.06</w:t>
            </w:r>
          </w:p>
        </w:tc>
      </w:tr>
      <w:tr w:rsidR="00BE4F4C" w:rsidRPr="001F3A04" w:rsidTr="00F307E3">
        <w:tc>
          <w:tcPr>
            <w:tcW w:w="825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40</w:t>
            </w:r>
          </w:p>
        </w:tc>
        <w:tc>
          <w:tcPr>
            <w:tcW w:w="495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 xml:space="preserve">Palmitic acid </w:t>
            </w:r>
          </w:p>
        </w:tc>
        <w:tc>
          <w:tcPr>
            <w:tcW w:w="1134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34.77</w:t>
            </w:r>
          </w:p>
        </w:tc>
        <w:tc>
          <w:tcPr>
            <w:tcW w:w="993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1959</w:t>
            </w:r>
          </w:p>
        </w:tc>
        <w:tc>
          <w:tcPr>
            <w:tcW w:w="957" w:type="dxa"/>
            <w:shd w:val="clear" w:color="auto" w:fill="auto"/>
          </w:tcPr>
          <w:p w:rsidR="00BE4F4C" w:rsidRPr="003D58FF" w:rsidRDefault="00BE4F4C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58FF">
              <w:rPr>
                <w:rFonts w:ascii="Courier New" w:eastAsia="Times New Roman" w:hAnsi="Courier New" w:cs="Courier New"/>
                <w:sz w:val="20"/>
                <w:szCs w:val="20"/>
                <w:lang w:bidi="ar-SA"/>
              </w:rPr>
              <w:t>1.76</w:t>
            </w:r>
          </w:p>
        </w:tc>
      </w:tr>
    </w:tbl>
    <w:p w:rsidR="00BE4F4C" w:rsidRPr="002E0C17" w:rsidRDefault="00BE4F4C" w:rsidP="00BE4F4C">
      <w:pPr>
        <w:widowControl w:val="0"/>
        <w:autoSpaceDE w:val="0"/>
        <w:autoSpaceDN w:val="0"/>
        <w:bidi w:val="0"/>
        <w:adjustRightInd w:val="0"/>
        <w:spacing w:before="100" w:after="1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C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a  </w:t>
      </w:r>
      <w:r w:rsidRPr="002E0C17">
        <w:rPr>
          <w:rFonts w:ascii="Times New Roman" w:eastAsia="Times New Roman" w:hAnsi="Times New Roman" w:cs="Times New Roman"/>
          <w:sz w:val="24"/>
          <w:szCs w:val="24"/>
        </w:rPr>
        <w:t xml:space="preserve"> compound listed in order of elution from HP-5MS column</w:t>
      </w:r>
    </w:p>
    <w:p w:rsidR="00BE4F4C" w:rsidRDefault="00BE4F4C" w:rsidP="00BE4F4C">
      <w:pPr>
        <w:widowControl w:val="0"/>
        <w:autoSpaceDE w:val="0"/>
        <w:autoSpaceDN w:val="0"/>
        <w:bidi w:val="0"/>
        <w:adjustRightInd w:val="0"/>
        <w:spacing w:before="100" w:after="1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C1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b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RI: Relative retention </w:t>
      </w:r>
      <w:r w:rsidRPr="002E0C17">
        <w:rPr>
          <w:rFonts w:ascii="Times New Roman" w:eastAsia="Times New Roman" w:hAnsi="Times New Roman" w:cs="Times New Roman"/>
          <w:sz w:val="24"/>
          <w:szCs w:val="24"/>
        </w:rPr>
        <w:t>indices to C</w:t>
      </w:r>
      <w:r w:rsidRPr="002E0C17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2E0C17">
        <w:rPr>
          <w:rFonts w:ascii="Times New Roman" w:eastAsia="Times New Roman" w:hAnsi="Times New Roman" w:cs="Times New Roman"/>
          <w:sz w:val="24"/>
          <w:szCs w:val="24"/>
        </w:rPr>
        <w:t>-C</w:t>
      </w:r>
      <w:r w:rsidRPr="002E0C1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24</w:t>
      </w:r>
      <w:r w:rsidRPr="002E0C17">
        <w:rPr>
          <w:rFonts w:ascii="Times New Roman" w:eastAsia="Times New Roman" w:hAnsi="Times New Roman" w:cs="Times New Roman"/>
          <w:sz w:val="24"/>
          <w:szCs w:val="24"/>
        </w:rPr>
        <w:t xml:space="preserve"> n- alkanes on HP-5MS column</w:t>
      </w:r>
    </w:p>
    <w:p w:rsidR="00260988" w:rsidRPr="002E0C17" w:rsidRDefault="00260988" w:rsidP="00260988">
      <w:pPr>
        <w:widowControl w:val="0"/>
        <w:autoSpaceDE w:val="0"/>
        <w:autoSpaceDN w:val="0"/>
        <w:bidi w:val="0"/>
        <w:adjustRightInd w:val="0"/>
        <w:spacing w:before="100" w:after="1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988" w:rsidRDefault="00260988" w:rsidP="00260988">
      <w:pPr>
        <w:widowControl w:val="0"/>
        <w:autoSpaceDE w:val="0"/>
        <w:autoSpaceDN w:val="0"/>
        <w:bidi w:val="0"/>
        <w:adjustRightInd w:val="0"/>
        <w:spacing w:before="100" w:after="1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C17">
        <w:rPr>
          <w:rFonts w:ascii="Times New Roman" w:eastAsia="Times New Roman" w:hAnsi="Times New Roman" w:cs="Times New Roman"/>
          <w:sz w:val="24"/>
          <w:szCs w:val="24"/>
        </w:rPr>
        <w:t>Table 2</w:t>
      </w:r>
      <w:r w:rsidRPr="002E0C1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2E0C1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Antioxidant capacity result of </w:t>
      </w:r>
      <w:r w:rsidRPr="002E0C17">
        <w:rPr>
          <w:rFonts w:ascii="Times New Roman" w:eastAsia="Times New Roman" w:hAnsi="Times New Roman" w:cs="Times New Roman"/>
          <w:sz w:val="24"/>
          <w:szCs w:val="24"/>
        </w:rPr>
        <w:t>essential oil</w:t>
      </w:r>
      <w:r w:rsidRPr="002E0C1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of </w:t>
      </w:r>
      <w:r w:rsidRPr="002E0C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Echinophora </w:t>
      </w:r>
      <w:proofErr w:type="spellStart"/>
      <w:r w:rsidRPr="002E0C17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cinerea</w:t>
      </w:r>
      <w:proofErr w:type="spellEnd"/>
      <w:r w:rsidRPr="002E0C17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 xml:space="preserve"> </w:t>
      </w:r>
      <w:proofErr w:type="spellStart"/>
      <w:r w:rsidRPr="002E0C17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Boiss</w:t>
      </w:r>
      <w:proofErr w:type="spellEnd"/>
      <w:r w:rsidRPr="002E0C1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(DPPH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E0C17">
        <w:rPr>
          <w:rFonts w:ascii="Times New Roman" w:eastAsia="Times New Roman" w:hAnsi="Times New Roman" w:cs="Times New Roman"/>
          <w:sz w:val="24"/>
          <w:szCs w:val="24"/>
          <w:lang w:bidi="ar-SA"/>
        </w:rPr>
        <w:t>method)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tbl>
      <w:tblPr>
        <w:tblpPr w:leftFromText="180" w:rightFromText="180" w:vertAnchor="text" w:horzAnchor="margin" w:tblpXSpec="center" w:tblpY="313"/>
        <w:tblW w:w="978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17"/>
        <w:gridCol w:w="1630"/>
        <w:gridCol w:w="3432"/>
        <w:gridCol w:w="1808"/>
      </w:tblGrid>
      <w:tr w:rsidR="00260988" w:rsidRPr="001F3A04" w:rsidTr="00F307E3">
        <w:trPr>
          <w:trHeight w:val="407"/>
        </w:trPr>
        <w:tc>
          <w:tcPr>
            <w:tcW w:w="2919" w:type="dxa"/>
            <w:shd w:val="clear" w:color="auto" w:fill="auto"/>
          </w:tcPr>
          <w:p w:rsidR="00260988" w:rsidRPr="003D58FF" w:rsidRDefault="00260988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Echinophora </w:t>
            </w:r>
            <w:proofErr w:type="spellStart"/>
            <w:r w:rsidRPr="003D5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cinerea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260988" w:rsidRPr="003D58FF" w:rsidRDefault="00260988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concentration</w:t>
            </w:r>
          </w:p>
        </w:tc>
        <w:tc>
          <w:tcPr>
            <w:tcW w:w="3434" w:type="dxa"/>
            <w:shd w:val="clear" w:color="auto" w:fill="auto"/>
          </w:tcPr>
          <w:p w:rsidR="00260988" w:rsidRPr="003D58FF" w:rsidRDefault="00260988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RSA (%)</w:t>
            </w:r>
          </w:p>
        </w:tc>
        <w:tc>
          <w:tcPr>
            <w:tcW w:w="1809" w:type="dxa"/>
            <w:shd w:val="clear" w:color="auto" w:fill="auto"/>
          </w:tcPr>
          <w:p w:rsidR="00260988" w:rsidRPr="003D58FF" w:rsidRDefault="00260988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 w:rsidRPr="003D5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</w:t>
            </w:r>
          </w:p>
        </w:tc>
      </w:tr>
      <w:tr w:rsidR="00260988" w:rsidRPr="001F3A04" w:rsidTr="00F307E3">
        <w:trPr>
          <w:trHeight w:val="1421"/>
        </w:trPr>
        <w:tc>
          <w:tcPr>
            <w:tcW w:w="2919" w:type="dxa"/>
            <w:shd w:val="clear" w:color="auto" w:fill="F2F2F2"/>
          </w:tcPr>
          <w:p w:rsidR="00260988" w:rsidRPr="003D58FF" w:rsidRDefault="00260988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Essential oil</w:t>
            </w:r>
            <w:r w:rsidRPr="003D5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( </w:t>
            </w:r>
            <w:proofErr w:type="spellStart"/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μg</w:t>
            </w:r>
            <w:proofErr w:type="spellEnd"/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/ ml)</w:t>
            </w:r>
          </w:p>
        </w:tc>
        <w:tc>
          <w:tcPr>
            <w:tcW w:w="1625" w:type="dxa"/>
            <w:shd w:val="clear" w:color="auto" w:fill="F2F2F2"/>
          </w:tcPr>
          <w:p w:rsidR="00260988" w:rsidRPr="003D58FF" w:rsidRDefault="00260988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8F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260988" w:rsidRPr="003D58FF" w:rsidRDefault="00260988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8F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260988" w:rsidRPr="003D58FF" w:rsidRDefault="00260988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8FF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  <w:p w:rsidR="00260988" w:rsidRPr="003D58FF" w:rsidRDefault="00260988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8FF">
              <w:rPr>
                <w:rFonts w:ascii="Times New Roman" w:eastAsia="Times New Roman" w:hAnsi="Times New Roman" w:cs="Times New Roman"/>
                <w:sz w:val="16"/>
                <w:szCs w:val="16"/>
              </w:rPr>
              <w:t>0.25</w:t>
            </w:r>
          </w:p>
          <w:p w:rsidR="00260988" w:rsidRPr="003D58FF" w:rsidRDefault="00260988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8FF">
              <w:rPr>
                <w:rFonts w:ascii="Times New Roman" w:eastAsia="Times New Roman" w:hAnsi="Times New Roman" w:cs="Times New Roman"/>
                <w:sz w:val="16"/>
                <w:szCs w:val="16"/>
              </w:rPr>
              <w:t>0.125</w:t>
            </w:r>
          </w:p>
          <w:p w:rsidR="00260988" w:rsidRPr="003D58FF" w:rsidRDefault="00260988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8FF">
              <w:rPr>
                <w:rFonts w:ascii="Times New Roman" w:eastAsia="Times New Roman" w:hAnsi="Times New Roman" w:cs="Times New Roman"/>
                <w:sz w:val="16"/>
                <w:szCs w:val="16"/>
              </w:rPr>
              <w:t>0.0625</w:t>
            </w:r>
          </w:p>
        </w:tc>
        <w:tc>
          <w:tcPr>
            <w:tcW w:w="3434" w:type="dxa"/>
            <w:shd w:val="clear" w:color="auto" w:fill="F2F2F2"/>
          </w:tcPr>
          <w:p w:rsidR="00260988" w:rsidRPr="003D58FF" w:rsidRDefault="00260988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8FF">
              <w:rPr>
                <w:rFonts w:ascii="Times New Roman" w:eastAsia="Times New Roman" w:hAnsi="Times New Roman" w:cs="Times New Roman"/>
                <w:sz w:val="16"/>
                <w:szCs w:val="16"/>
              </w:rPr>
              <w:t>0.01±86.30</w:t>
            </w:r>
          </w:p>
          <w:p w:rsidR="00260988" w:rsidRPr="003D58FF" w:rsidRDefault="00260988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8FF">
              <w:rPr>
                <w:rFonts w:ascii="Times New Roman" w:eastAsia="Times New Roman" w:hAnsi="Times New Roman" w:cs="Times New Roman"/>
                <w:sz w:val="16"/>
                <w:szCs w:val="16"/>
              </w:rPr>
              <w:t>0.03±65.01</w:t>
            </w:r>
          </w:p>
          <w:p w:rsidR="00260988" w:rsidRPr="003D58FF" w:rsidRDefault="00260988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8FF">
              <w:rPr>
                <w:rFonts w:ascii="Times New Roman" w:eastAsia="Times New Roman" w:hAnsi="Times New Roman" w:cs="Times New Roman"/>
                <w:sz w:val="16"/>
                <w:szCs w:val="16"/>
              </w:rPr>
              <w:t>0.09±46.10</w:t>
            </w:r>
          </w:p>
          <w:p w:rsidR="00260988" w:rsidRPr="003D58FF" w:rsidRDefault="00260988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8FF">
              <w:rPr>
                <w:rFonts w:ascii="Times New Roman" w:eastAsia="Times New Roman" w:hAnsi="Times New Roman" w:cs="Times New Roman"/>
                <w:sz w:val="16"/>
                <w:szCs w:val="16"/>
              </w:rPr>
              <w:t>0.05±44.34</w:t>
            </w:r>
          </w:p>
          <w:p w:rsidR="00260988" w:rsidRPr="003D58FF" w:rsidRDefault="00260988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8FF">
              <w:rPr>
                <w:rFonts w:ascii="Times New Roman" w:eastAsia="Times New Roman" w:hAnsi="Times New Roman" w:cs="Times New Roman"/>
                <w:sz w:val="16"/>
                <w:szCs w:val="16"/>
              </w:rPr>
              <w:t>0.08±23.30</w:t>
            </w:r>
          </w:p>
          <w:p w:rsidR="00260988" w:rsidRPr="003D58FF" w:rsidRDefault="00260988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FF">
              <w:rPr>
                <w:rFonts w:ascii="Times New Roman" w:eastAsia="Times New Roman" w:hAnsi="Times New Roman" w:cs="Times New Roman"/>
                <w:sz w:val="16"/>
                <w:szCs w:val="16"/>
              </w:rPr>
              <w:t>0.12±17.49</w:t>
            </w:r>
          </w:p>
        </w:tc>
        <w:tc>
          <w:tcPr>
            <w:tcW w:w="1809" w:type="dxa"/>
            <w:shd w:val="clear" w:color="auto" w:fill="F2F2F2"/>
          </w:tcPr>
          <w:p w:rsidR="00260988" w:rsidRPr="003D58FF" w:rsidRDefault="00260988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FF">
              <w:rPr>
                <w:rFonts w:ascii="Times New Roman" w:eastAsia="Times New Roman" w:hAnsi="Times New Roman" w:cs="Times New Roman"/>
                <w:sz w:val="16"/>
                <w:szCs w:val="16"/>
              </w:rPr>
              <w:t>740</w:t>
            </w:r>
          </w:p>
        </w:tc>
      </w:tr>
      <w:tr w:rsidR="00260988" w:rsidRPr="001F3A04" w:rsidTr="00F307E3">
        <w:trPr>
          <w:trHeight w:val="1821"/>
        </w:trPr>
        <w:tc>
          <w:tcPr>
            <w:tcW w:w="2919" w:type="dxa"/>
            <w:shd w:val="clear" w:color="auto" w:fill="auto"/>
          </w:tcPr>
          <w:p w:rsidR="00260988" w:rsidRPr="003D58FF" w:rsidRDefault="00260988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BHT </w:t>
            </w:r>
            <w:r w:rsidRPr="003D5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</w:t>
            </w:r>
            <w:proofErr w:type="spellStart"/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μg</w:t>
            </w:r>
            <w:proofErr w:type="spellEnd"/>
            <w:r w:rsidRPr="003D5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/ ml)</w:t>
            </w:r>
          </w:p>
        </w:tc>
        <w:tc>
          <w:tcPr>
            <w:tcW w:w="1625" w:type="dxa"/>
            <w:shd w:val="clear" w:color="auto" w:fill="auto"/>
          </w:tcPr>
          <w:p w:rsidR="00260988" w:rsidRPr="003D58FF" w:rsidRDefault="00260988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8F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  <w:p w:rsidR="00260988" w:rsidRPr="003D58FF" w:rsidRDefault="00260988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8FF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  <w:p w:rsidR="00260988" w:rsidRPr="003D58FF" w:rsidRDefault="00260988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8FF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  <w:p w:rsidR="00260988" w:rsidRPr="003D58FF" w:rsidRDefault="00260988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8FF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  <w:p w:rsidR="00260988" w:rsidRPr="003D58FF" w:rsidRDefault="00260988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8F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260988" w:rsidRPr="003D58FF" w:rsidRDefault="00260988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8F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34" w:type="dxa"/>
            <w:shd w:val="clear" w:color="auto" w:fill="auto"/>
          </w:tcPr>
          <w:p w:rsidR="00260988" w:rsidRPr="003D58FF" w:rsidRDefault="00260988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8FF">
              <w:rPr>
                <w:rFonts w:ascii="Times New Roman" w:eastAsia="Times New Roman" w:hAnsi="Times New Roman" w:cs="Times New Roman"/>
                <w:sz w:val="16"/>
                <w:szCs w:val="16"/>
              </w:rPr>
              <w:t>1.05±24.34</w:t>
            </w:r>
          </w:p>
          <w:p w:rsidR="00260988" w:rsidRPr="003D58FF" w:rsidRDefault="00260988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8FF">
              <w:rPr>
                <w:rFonts w:ascii="Times New Roman" w:eastAsia="Times New Roman" w:hAnsi="Times New Roman" w:cs="Times New Roman"/>
                <w:sz w:val="16"/>
                <w:szCs w:val="16"/>
              </w:rPr>
              <w:t>1.55±28.46</w:t>
            </w:r>
          </w:p>
          <w:p w:rsidR="00260988" w:rsidRPr="003D58FF" w:rsidRDefault="00260988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8FF">
              <w:rPr>
                <w:rFonts w:ascii="Times New Roman" w:eastAsia="Times New Roman" w:hAnsi="Times New Roman" w:cs="Times New Roman"/>
                <w:sz w:val="16"/>
                <w:szCs w:val="16"/>
              </w:rPr>
              <w:t>2.05±47.50</w:t>
            </w:r>
          </w:p>
          <w:p w:rsidR="00260988" w:rsidRPr="003D58FF" w:rsidRDefault="00260988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8FF">
              <w:rPr>
                <w:rFonts w:ascii="Times New Roman" w:eastAsia="Times New Roman" w:hAnsi="Times New Roman" w:cs="Times New Roman"/>
                <w:sz w:val="16"/>
                <w:szCs w:val="16"/>
              </w:rPr>
              <w:t>1.97±52.05</w:t>
            </w:r>
          </w:p>
          <w:p w:rsidR="00260988" w:rsidRPr="003D58FF" w:rsidRDefault="00260988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8FF">
              <w:rPr>
                <w:rFonts w:ascii="Times New Roman" w:eastAsia="Times New Roman" w:hAnsi="Times New Roman" w:cs="Times New Roman"/>
                <w:sz w:val="16"/>
                <w:szCs w:val="16"/>
              </w:rPr>
              <w:t>1.87±74.21</w:t>
            </w:r>
          </w:p>
          <w:p w:rsidR="00260988" w:rsidRPr="003D58FF" w:rsidRDefault="00260988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FF">
              <w:rPr>
                <w:rFonts w:ascii="Times New Roman" w:eastAsia="Times New Roman" w:hAnsi="Times New Roman" w:cs="Times New Roman"/>
                <w:sz w:val="16"/>
                <w:szCs w:val="16"/>
              </w:rPr>
              <w:t>1.89±77.46</w:t>
            </w:r>
          </w:p>
        </w:tc>
        <w:tc>
          <w:tcPr>
            <w:tcW w:w="1809" w:type="dxa"/>
            <w:shd w:val="clear" w:color="auto" w:fill="auto"/>
          </w:tcPr>
          <w:p w:rsidR="00260988" w:rsidRPr="003D58FF" w:rsidRDefault="00260988" w:rsidP="00F307E3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FF">
              <w:rPr>
                <w:rFonts w:ascii="Times New Roman" w:eastAsia="Times New Roman" w:hAnsi="Times New Roman" w:cs="Times New Roman"/>
                <w:sz w:val="16"/>
                <w:szCs w:val="16"/>
              </w:rPr>
              <w:t>50.63</w:t>
            </w:r>
          </w:p>
        </w:tc>
      </w:tr>
    </w:tbl>
    <w:p w:rsidR="000B3F30" w:rsidRDefault="000B3F30"/>
    <w:p w:rsidR="000B3F30" w:rsidRPr="000B3F30" w:rsidRDefault="000B3F30" w:rsidP="000B3F30"/>
    <w:p w:rsidR="000B3F30" w:rsidRPr="000B3F30" w:rsidRDefault="000B3F30" w:rsidP="000B3F30"/>
    <w:p w:rsidR="000B3F30" w:rsidRPr="000B3F30" w:rsidRDefault="000B3F30" w:rsidP="000B3F30"/>
    <w:p w:rsidR="000B3F30" w:rsidRPr="000B3F30" w:rsidRDefault="000B3F30" w:rsidP="000B3F30"/>
    <w:p w:rsidR="000B3F30" w:rsidRDefault="000B3F30" w:rsidP="000B3F30">
      <w:pPr>
        <w:rPr>
          <w:rtl/>
        </w:rPr>
      </w:pPr>
    </w:p>
    <w:p w:rsidR="000B3F30" w:rsidRDefault="000B3F30" w:rsidP="000B3F30">
      <w:pPr>
        <w:rPr>
          <w:rtl/>
        </w:rPr>
      </w:pPr>
    </w:p>
    <w:p w:rsidR="000B3F30" w:rsidRDefault="000B3F30" w:rsidP="000B3F30">
      <w:pPr>
        <w:rPr>
          <w:rtl/>
        </w:rPr>
      </w:pPr>
    </w:p>
    <w:p w:rsidR="000B3F30" w:rsidRPr="000B3F30" w:rsidRDefault="000B3F30" w:rsidP="000B3F30"/>
    <w:p w:rsidR="000B3F30" w:rsidRDefault="000B3F30" w:rsidP="000B3F30">
      <w:p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49">
        <w:rPr>
          <w:rFonts w:ascii="Times New Roman" w:hAnsi="Times New Roman" w:cs="Times New Roman"/>
          <w:sz w:val="24"/>
          <w:szCs w:val="24"/>
        </w:rPr>
        <w:t xml:space="preserve">Table 3: Mean of MBC and MIC concentration (mg/ml) of the essential oil of E. </w:t>
      </w:r>
      <w:proofErr w:type="spellStart"/>
      <w:r w:rsidRPr="00642849">
        <w:rPr>
          <w:rFonts w:ascii="Times New Roman" w:hAnsi="Times New Roman" w:cs="Times New Roman"/>
          <w:sz w:val="24"/>
          <w:szCs w:val="24"/>
        </w:rPr>
        <w:t>cinerea</w:t>
      </w:r>
      <w:proofErr w:type="spellEnd"/>
      <w:r w:rsidRPr="00642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849">
        <w:rPr>
          <w:rFonts w:ascii="Times New Roman" w:hAnsi="Times New Roman" w:cs="Times New Roman"/>
          <w:sz w:val="24"/>
          <w:szCs w:val="24"/>
        </w:rPr>
        <w:t>Bioss</w:t>
      </w:r>
      <w:proofErr w:type="spellEnd"/>
    </w:p>
    <w:p w:rsidR="000B3F30" w:rsidRPr="000B3F30" w:rsidRDefault="000B3F30" w:rsidP="000B3F30">
      <w:pPr>
        <w:rPr>
          <w:rFonts w:hint="cs"/>
        </w:rPr>
      </w:pPr>
    </w:p>
    <w:p w:rsidR="000B3F30" w:rsidRPr="000B3F30" w:rsidRDefault="000B3F30" w:rsidP="000B3F30"/>
    <w:p w:rsidR="000B3F30" w:rsidRPr="000B3F30" w:rsidRDefault="000B3F30" w:rsidP="000B3F30">
      <w:pPr>
        <w:rPr>
          <w:rFonts w:hint="cs"/>
        </w:rPr>
      </w:pPr>
    </w:p>
    <w:p w:rsidR="00F85BC9" w:rsidRPr="00F85BC9" w:rsidRDefault="00F85BC9" w:rsidP="00F85BC9">
      <w:pPr>
        <w:widowControl w:val="0"/>
        <w:autoSpaceDE w:val="0"/>
        <w:autoSpaceDN w:val="0"/>
        <w:bidi w:val="0"/>
        <w:adjustRightInd w:val="0"/>
        <w:spacing w:before="100" w:after="100" w:line="480" w:lineRule="auto"/>
        <w:rPr>
          <w:rtl/>
        </w:rPr>
      </w:pPr>
      <w:proofErr w:type="spellStart"/>
      <w:r w:rsidRPr="00F85BC9">
        <w:rPr>
          <w:vertAlign w:val="superscript"/>
        </w:rPr>
        <w:t>a</w:t>
      </w:r>
      <w:proofErr w:type="spellEnd"/>
      <w:r w:rsidRPr="00F85BC9">
        <w:rPr>
          <w:vertAlign w:val="superscript"/>
        </w:rPr>
        <w:t xml:space="preserve"> </w:t>
      </w:r>
      <w:r w:rsidRPr="00F85BC9">
        <w:t>Antibiotic control: Vancomycin and Gentamicin</w:t>
      </w:r>
    </w:p>
    <w:p w:rsidR="000B3F30" w:rsidRPr="000B3F30" w:rsidRDefault="000B3F30" w:rsidP="000B3F30">
      <w:pPr>
        <w:rPr>
          <w:rFonts w:hint="cs"/>
        </w:rPr>
      </w:pPr>
    </w:p>
    <w:p w:rsidR="000B3F30" w:rsidRPr="000B3F30" w:rsidRDefault="000B3F30" w:rsidP="000B3F30"/>
    <w:p w:rsidR="000B3F30" w:rsidRDefault="000B3F30" w:rsidP="000B3F30">
      <w:pPr>
        <w:rPr>
          <w:rtl/>
        </w:rPr>
      </w:pPr>
    </w:p>
    <w:p w:rsidR="00000DB5" w:rsidRDefault="00000DB5" w:rsidP="000B3F30">
      <w:pPr>
        <w:rPr>
          <w:rtl/>
        </w:rPr>
      </w:pPr>
    </w:p>
    <w:p w:rsidR="00000DB5" w:rsidRDefault="00000DB5" w:rsidP="000B3F30">
      <w:pPr>
        <w:rPr>
          <w:rtl/>
        </w:rPr>
      </w:pPr>
    </w:p>
    <w:p w:rsidR="00000DB5" w:rsidRDefault="00000DB5" w:rsidP="000B3F30">
      <w:pPr>
        <w:rPr>
          <w:rtl/>
        </w:rPr>
      </w:pPr>
    </w:p>
    <w:p w:rsidR="00000DB5" w:rsidRDefault="00000DB5" w:rsidP="000B3F30">
      <w:pPr>
        <w:rPr>
          <w:rtl/>
        </w:rPr>
      </w:pPr>
    </w:p>
    <w:p w:rsidR="00000DB5" w:rsidRDefault="00000DB5" w:rsidP="000B3F30">
      <w:pPr>
        <w:rPr>
          <w:rtl/>
        </w:rPr>
      </w:pPr>
    </w:p>
    <w:p w:rsidR="00000DB5" w:rsidRDefault="00000DB5" w:rsidP="000B3F30">
      <w:pPr>
        <w:rPr>
          <w:rtl/>
        </w:rPr>
      </w:pPr>
    </w:p>
    <w:p w:rsidR="00000DB5" w:rsidRPr="000B3F30" w:rsidRDefault="00000DB5" w:rsidP="000B3F30"/>
    <w:p w:rsidR="000B3F30" w:rsidRPr="000B3F30" w:rsidRDefault="000B3F30" w:rsidP="000B3F30"/>
    <w:tbl>
      <w:tblPr>
        <w:tblpPr w:leftFromText="180" w:rightFromText="180" w:vertAnchor="page" w:horzAnchor="margin" w:tblpY="4287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35"/>
        <w:gridCol w:w="829"/>
        <w:gridCol w:w="851"/>
        <w:gridCol w:w="283"/>
        <w:gridCol w:w="851"/>
        <w:gridCol w:w="850"/>
        <w:gridCol w:w="274"/>
        <w:gridCol w:w="860"/>
        <w:gridCol w:w="1007"/>
      </w:tblGrid>
      <w:tr w:rsidR="000B3F30" w:rsidRPr="000B3F30" w:rsidTr="000B3F30">
        <w:tc>
          <w:tcPr>
            <w:tcW w:w="3135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B3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Microorganisms</w:t>
            </w:r>
          </w:p>
        </w:tc>
        <w:tc>
          <w:tcPr>
            <w:tcW w:w="1963" w:type="dxa"/>
            <w:gridSpan w:val="3"/>
            <w:shd w:val="clear" w:color="auto" w:fill="auto"/>
          </w:tcPr>
          <w:p w:rsidR="000B3F30" w:rsidRPr="000B3F30" w:rsidRDefault="000B3F30" w:rsidP="000B3F3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B3F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E.cinerea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Gentamycin</w:t>
            </w:r>
          </w:p>
        </w:tc>
        <w:tc>
          <w:tcPr>
            <w:tcW w:w="2141" w:type="dxa"/>
            <w:gridSpan w:val="3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Vancomycin</w:t>
            </w:r>
          </w:p>
        </w:tc>
      </w:tr>
      <w:tr w:rsidR="000B3F30" w:rsidRPr="000B3F30" w:rsidTr="000B3F30">
        <w:tc>
          <w:tcPr>
            <w:tcW w:w="3135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</w:p>
        </w:tc>
        <w:tc>
          <w:tcPr>
            <w:tcW w:w="851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MBC</w:t>
            </w:r>
          </w:p>
        </w:tc>
        <w:tc>
          <w:tcPr>
            <w:tcW w:w="283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</w:p>
        </w:tc>
        <w:tc>
          <w:tcPr>
            <w:tcW w:w="850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MBC</w:t>
            </w:r>
          </w:p>
        </w:tc>
        <w:tc>
          <w:tcPr>
            <w:tcW w:w="274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MIC</w:t>
            </w:r>
          </w:p>
        </w:tc>
        <w:tc>
          <w:tcPr>
            <w:tcW w:w="1007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MBC</w:t>
            </w:r>
          </w:p>
        </w:tc>
      </w:tr>
      <w:tr w:rsidR="000B3F30" w:rsidRPr="000B3F30" w:rsidTr="000B3F30">
        <w:tc>
          <w:tcPr>
            <w:tcW w:w="3135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S. aureus</w:t>
            </w:r>
            <w:r w:rsidRPr="000B3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ATCC 12600</w:t>
            </w:r>
          </w:p>
        </w:tc>
        <w:tc>
          <w:tcPr>
            <w:tcW w:w="829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&gt; 660</w:t>
            </w:r>
          </w:p>
        </w:tc>
        <w:tc>
          <w:tcPr>
            <w:tcW w:w="851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&gt; 660</w:t>
            </w:r>
          </w:p>
        </w:tc>
        <w:tc>
          <w:tcPr>
            <w:tcW w:w="283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1007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</w:tr>
      <w:tr w:rsidR="000B3F30" w:rsidRPr="000B3F30" w:rsidTr="000B3F30">
        <w:tc>
          <w:tcPr>
            <w:tcW w:w="3135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S. epidermidis</w:t>
            </w:r>
            <w:r w:rsidRPr="000B3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PTCC 1435</w:t>
            </w:r>
          </w:p>
        </w:tc>
        <w:tc>
          <w:tcPr>
            <w:tcW w:w="829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eastAsia="Times New Roman" w:hAnsi="Times New Roman" w:cs="2  Nazanin"/>
                <w:sz w:val="24"/>
                <w:szCs w:val="24"/>
                <w:lang w:bidi="ar-SA"/>
              </w:rPr>
              <w:t>165</w:t>
            </w:r>
          </w:p>
        </w:tc>
        <w:tc>
          <w:tcPr>
            <w:tcW w:w="851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83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1007" w:type="dxa"/>
            <w:shd w:val="clear" w:color="auto" w:fill="F2F2F2"/>
          </w:tcPr>
          <w:p w:rsidR="000B3F30" w:rsidRPr="000B3F30" w:rsidRDefault="000B3F30" w:rsidP="000B3F3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</w:tr>
      <w:tr w:rsidR="000B3F30" w:rsidRPr="000B3F30" w:rsidTr="000B3F30">
        <w:tc>
          <w:tcPr>
            <w:tcW w:w="3135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S. </w:t>
            </w:r>
            <w:proofErr w:type="spellStart"/>
            <w:r w:rsidRPr="000B3F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agalactiae</w:t>
            </w:r>
            <w:proofErr w:type="spellEnd"/>
            <w:r w:rsidRPr="000B3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PTCC 1768</w:t>
            </w:r>
          </w:p>
        </w:tc>
        <w:tc>
          <w:tcPr>
            <w:tcW w:w="829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eastAsia="Times New Roman" w:hAnsi="Times New Roman" w:cs="2  Nazanin"/>
                <w:sz w:val="24"/>
                <w:szCs w:val="24"/>
                <w:lang w:bidi="ar-SA"/>
              </w:rPr>
              <w:t>165</w:t>
            </w:r>
          </w:p>
        </w:tc>
        <w:tc>
          <w:tcPr>
            <w:tcW w:w="851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83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007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</w:tr>
      <w:tr w:rsidR="000B3F30" w:rsidRPr="000B3F30" w:rsidTr="000B3F30">
        <w:tc>
          <w:tcPr>
            <w:tcW w:w="3135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E. </w:t>
            </w:r>
            <w:proofErr w:type="spellStart"/>
            <w:r w:rsidRPr="000B3F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faecalis</w:t>
            </w:r>
            <w:proofErr w:type="spellEnd"/>
            <w:r w:rsidRPr="000B3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ATCC 29219</w:t>
            </w:r>
          </w:p>
        </w:tc>
        <w:tc>
          <w:tcPr>
            <w:tcW w:w="829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eastAsia="Times New Roman" w:hAnsi="Times New Roman" w:cs="2  Nazanin"/>
                <w:sz w:val="24"/>
                <w:szCs w:val="24"/>
              </w:rPr>
              <w:t>165</w:t>
            </w:r>
          </w:p>
        </w:tc>
        <w:tc>
          <w:tcPr>
            <w:tcW w:w="851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83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1007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</w:tr>
      <w:tr w:rsidR="000B3F30" w:rsidRPr="000B3F30" w:rsidTr="000B3F30">
        <w:tc>
          <w:tcPr>
            <w:tcW w:w="3135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L. </w:t>
            </w:r>
            <w:proofErr w:type="spellStart"/>
            <w:r w:rsidRPr="000B3F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monocytogenes</w:t>
            </w:r>
            <w:proofErr w:type="spellEnd"/>
            <w:r w:rsidRPr="000B3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ATCC 13932</w:t>
            </w:r>
          </w:p>
        </w:tc>
        <w:tc>
          <w:tcPr>
            <w:tcW w:w="829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&gt; 660</w:t>
            </w:r>
          </w:p>
        </w:tc>
        <w:tc>
          <w:tcPr>
            <w:tcW w:w="851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&gt; 660</w:t>
            </w:r>
          </w:p>
        </w:tc>
        <w:tc>
          <w:tcPr>
            <w:tcW w:w="283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0.160</w:t>
            </w:r>
          </w:p>
        </w:tc>
        <w:tc>
          <w:tcPr>
            <w:tcW w:w="1007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0.640</w:t>
            </w:r>
          </w:p>
        </w:tc>
      </w:tr>
      <w:tr w:rsidR="000B3F30" w:rsidRPr="000B3F30" w:rsidTr="000B3F30">
        <w:tc>
          <w:tcPr>
            <w:tcW w:w="3135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E. coli</w:t>
            </w:r>
            <w:r w:rsidRPr="000B3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ATCC 11775</w:t>
            </w:r>
          </w:p>
        </w:tc>
        <w:tc>
          <w:tcPr>
            <w:tcW w:w="829" w:type="dxa"/>
            <w:shd w:val="clear" w:color="auto" w:fill="F2F2F2"/>
          </w:tcPr>
          <w:p w:rsidR="000B3F30" w:rsidRPr="000B3F30" w:rsidRDefault="000B3F30" w:rsidP="000B3F3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41.25</w:t>
            </w:r>
          </w:p>
        </w:tc>
        <w:tc>
          <w:tcPr>
            <w:tcW w:w="851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83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850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  <w:tc>
          <w:tcPr>
            <w:tcW w:w="274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30" w:rsidRPr="000B3F30" w:rsidTr="000B3F30">
        <w:tc>
          <w:tcPr>
            <w:tcW w:w="3135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S.</w:t>
            </w:r>
            <w:r w:rsidRPr="000B3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B3F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typhi</w:t>
            </w:r>
            <w:proofErr w:type="spellEnd"/>
            <w:r w:rsidRPr="000B3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PTCC 1609</w:t>
            </w:r>
          </w:p>
        </w:tc>
        <w:tc>
          <w:tcPr>
            <w:tcW w:w="829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20.62</w:t>
            </w:r>
          </w:p>
        </w:tc>
        <w:tc>
          <w:tcPr>
            <w:tcW w:w="851" w:type="dxa"/>
            <w:shd w:val="clear" w:color="auto" w:fill="auto"/>
          </w:tcPr>
          <w:p w:rsidR="000B3F30" w:rsidRPr="000B3F30" w:rsidRDefault="000B3F30" w:rsidP="000B3F3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83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850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274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30" w:rsidRPr="000B3F30" w:rsidTr="000B3F30">
        <w:tc>
          <w:tcPr>
            <w:tcW w:w="3135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S. </w:t>
            </w:r>
            <w:proofErr w:type="spellStart"/>
            <w:r w:rsidRPr="000B3F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paratyphi</w:t>
            </w:r>
            <w:proofErr w:type="spellEnd"/>
            <w:r w:rsidRPr="000B3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  <w:r w:rsidRPr="000B3F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B3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PTCC 1230</w:t>
            </w:r>
          </w:p>
        </w:tc>
        <w:tc>
          <w:tcPr>
            <w:tcW w:w="829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eastAsia="Times New Roman" w:hAnsi="Times New Roman" w:cs="2  Nazanin"/>
                <w:sz w:val="24"/>
                <w:szCs w:val="24"/>
                <w:lang w:bidi="ar-SA"/>
              </w:rPr>
            </w:pPr>
            <w:r w:rsidRPr="000B3F30">
              <w:rPr>
                <w:rFonts w:ascii="Times New Roman" w:eastAsia="Times New Roman" w:hAnsi="Times New Roman" w:cs="2  Nazanin"/>
                <w:sz w:val="24"/>
                <w:szCs w:val="24"/>
                <w:lang w:bidi="ar-SA"/>
              </w:rPr>
              <w:t>20.62</w:t>
            </w:r>
          </w:p>
        </w:tc>
        <w:tc>
          <w:tcPr>
            <w:tcW w:w="851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83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850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274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30" w:rsidRPr="000B3F30" w:rsidTr="000B3F30">
        <w:tc>
          <w:tcPr>
            <w:tcW w:w="3135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S. </w:t>
            </w:r>
            <w:proofErr w:type="spellStart"/>
            <w:r w:rsidRPr="000B3F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enterica</w:t>
            </w:r>
            <w:proofErr w:type="spellEnd"/>
            <w:r w:rsidRPr="000B3F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B3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PTCC 1709</w:t>
            </w:r>
          </w:p>
        </w:tc>
        <w:tc>
          <w:tcPr>
            <w:tcW w:w="829" w:type="dxa"/>
            <w:shd w:val="clear" w:color="auto" w:fill="auto"/>
          </w:tcPr>
          <w:p w:rsidR="000B3F30" w:rsidRPr="000B3F30" w:rsidRDefault="000B3F30" w:rsidP="000B3F3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eastAsia="Times New Roman" w:hAnsi="Times New Roman" w:cs="2  Nazanin"/>
                <w:sz w:val="24"/>
                <w:szCs w:val="24"/>
              </w:rPr>
              <w:t>41.25</w:t>
            </w:r>
          </w:p>
        </w:tc>
        <w:tc>
          <w:tcPr>
            <w:tcW w:w="851" w:type="dxa"/>
            <w:shd w:val="clear" w:color="auto" w:fill="auto"/>
          </w:tcPr>
          <w:p w:rsidR="000B3F30" w:rsidRPr="000B3F30" w:rsidRDefault="000B3F30" w:rsidP="000B3F3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83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850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274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30" w:rsidRPr="000B3F30" w:rsidTr="000B3F30">
        <w:tc>
          <w:tcPr>
            <w:tcW w:w="3135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P. aeruginosa</w:t>
            </w:r>
            <w:r w:rsidRPr="000B3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ATCC 27853</w:t>
            </w:r>
          </w:p>
        </w:tc>
        <w:tc>
          <w:tcPr>
            <w:tcW w:w="829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&gt; 660</w:t>
            </w:r>
          </w:p>
        </w:tc>
        <w:tc>
          <w:tcPr>
            <w:tcW w:w="851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&gt; 660</w:t>
            </w:r>
          </w:p>
        </w:tc>
        <w:tc>
          <w:tcPr>
            <w:tcW w:w="283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850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0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274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2F2F2"/>
          </w:tcPr>
          <w:p w:rsidR="000B3F30" w:rsidRPr="000B3F30" w:rsidRDefault="000B3F30" w:rsidP="000B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DB5" w:rsidRDefault="00000DB5" w:rsidP="000B3F30"/>
    <w:p w:rsidR="00000DB5" w:rsidRPr="00000DB5" w:rsidRDefault="00000DB5" w:rsidP="00000DB5"/>
    <w:p w:rsidR="00000DB5" w:rsidRDefault="00000DB5" w:rsidP="00000DB5"/>
    <w:p w:rsidR="00000DB5" w:rsidRPr="00000DB5" w:rsidRDefault="00000DB5" w:rsidP="00000DB5">
      <w:pPr>
        <w:bidi w:val="0"/>
        <w:spacing w:after="0" w:line="480" w:lineRule="auto"/>
        <w:jc w:val="mediumKashida"/>
        <w:rPr>
          <w:rFonts w:asciiTheme="majorBidi" w:eastAsia="Times New Roman" w:hAnsiTheme="majorBidi" w:cstheme="majorBidi"/>
          <w:sz w:val="28"/>
          <w:szCs w:val="28"/>
          <w:lang w:bidi="ar-SA"/>
        </w:rPr>
      </w:pPr>
      <w:r>
        <w:rPr>
          <w:rtl/>
        </w:rPr>
        <w:tab/>
      </w:r>
      <w:proofErr w:type="spellStart"/>
      <w:r w:rsidRPr="00000DB5">
        <w:rPr>
          <w:rFonts w:ascii="Times New Roman" w:eastAsia="Times New Roman" w:hAnsi="Times New Roman" w:cs="Times New Roman"/>
          <w:sz w:val="24"/>
          <w:szCs w:val="24"/>
          <w:lang w:bidi="ar-SA"/>
        </w:rPr>
        <w:t>Tabel</w:t>
      </w:r>
      <w:proofErr w:type="spellEnd"/>
      <w:r w:rsidRPr="00000DB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4 The antitumor effect of oil </w:t>
      </w:r>
      <w:r w:rsidRPr="00000DB5">
        <w:rPr>
          <w:rFonts w:asciiTheme="majorBidi" w:hAnsiTheme="majorBidi" w:cstheme="majorBidi"/>
          <w:i/>
          <w:iCs/>
          <w:sz w:val="24"/>
          <w:szCs w:val="24"/>
        </w:rPr>
        <w:t xml:space="preserve">E. </w:t>
      </w:r>
      <w:proofErr w:type="spellStart"/>
      <w:r w:rsidRPr="00000DB5">
        <w:rPr>
          <w:rFonts w:asciiTheme="majorBidi" w:hAnsiTheme="majorBidi" w:cstheme="majorBidi"/>
          <w:i/>
          <w:iCs/>
          <w:sz w:val="24"/>
          <w:szCs w:val="24"/>
        </w:rPr>
        <w:t>cinerea</w:t>
      </w:r>
      <w:proofErr w:type="spellEnd"/>
      <w:r w:rsidRPr="00000D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00DB5">
        <w:rPr>
          <w:rFonts w:asciiTheme="majorBidi" w:hAnsiTheme="majorBidi" w:cstheme="majorBidi"/>
          <w:i/>
          <w:iCs/>
          <w:sz w:val="24"/>
          <w:szCs w:val="24"/>
        </w:rPr>
        <w:t>Bioss</w:t>
      </w:r>
      <w:proofErr w:type="spellEnd"/>
    </w:p>
    <w:p w:rsidR="00000DB5" w:rsidRPr="00000DB5" w:rsidRDefault="00000DB5" w:rsidP="00000DB5">
      <w:pPr>
        <w:tabs>
          <w:tab w:val="left" w:pos="7737"/>
        </w:tabs>
      </w:pPr>
      <w:bookmarkStart w:id="0" w:name="_GoBack"/>
      <w:bookmarkEnd w:id="0"/>
    </w:p>
    <w:tbl>
      <w:tblPr>
        <w:tblpPr w:leftFromText="180" w:rightFromText="180" w:vertAnchor="text" w:horzAnchor="margin" w:tblpXSpec="center" w:tblpY="313"/>
        <w:tblW w:w="978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17"/>
        <w:gridCol w:w="1630"/>
        <w:gridCol w:w="3432"/>
        <w:gridCol w:w="1808"/>
      </w:tblGrid>
      <w:tr w:rsidR="00000DB5" w:rsidRPr="00000DB5" w:rsidTr="00F307E3">
        <w:trPr>
          <w:trHeight w:val="557"/>
        </w:trPr>
        <w:tc>
          <w:tcPr>
            <w:tcW w:w="2917" w:type="dxa"/>
            <w:shd w:val="clear" w:color="auto" w:fill="auto"/>
          </w:tcPr>
          <w:p w:rsidR="00000DB5" w:rsidRPr="00000DB5" w:rsidRDefault="00000DB5" w:rsidP="00000DB5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0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Echinophora </w:t>
            </w:r>
            <w:proofErr w:type="spellStart"/>
            <w:r w:rsidRPr="0000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cinerea</w:t>
            </w:r>
            <w:proofErr w:type="spellEnd"/>
          </w:p>
        </w:tc>
        <w:tc>
          <w:tcPr>
            <w:tcW w:w="1630" w:type="dxa"/>
            <w:shd w:val="clear" w:color="auto" w:fill="auto"/>
          </w:tcPr>
          <w:p w:rsidR="00000DB5" w:rsidRPr="00000DB5" w:rsidRDefault="00000DB5" w:rsidP="00000DB5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concentration</w:t>
            </w:r>
          </w:p>
        </w:tc>
        <w:tc>
          <w:tcPr>
            <w:tcW w:w="3432" w:type="dxa"/>
            <w:shd w:val="clear" w:color="auto" w:fill="auto"/>
          </w:tcPr>
          <w:p w:rsidR="00000DB5" w:rsidRPr="00000DB5" w:rsidRDefault="00000DB5" w:rsidP="00000DB5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RSA (%)</w:t>
            </w:r>
          </w:p>
        </w:tc>
        <w:tc>
          <w:tcPr>
            <w:tcW w:w="1808" w:type="dxa"/>
            <w:shd w:val="clear" w:color="auto" w:fill="auto"/>
          </w:tcPr>
          <w:p w:rsidR="00000DB5" w:rsidRPr="00000DB5" w:rsidRDefault="00000DB5" w:rsidP="00000DB5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 w:rsidRPr="0000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</w:t>
            </w:r>
          </w:p>
        </w:tc>
      </w:tr>
      <w:tr w:rsidR="00000DB5" w:rsidRPr="00000DB5" w:rsidTr="00F307E3">
        <w:trPr>
          <w:trHeight w:val="983"/>
        </w:trPr>
        <w:tc>
          <w:tcPr>
            <w:tcW w:w="2917" w:type="dxa"/>
            <w:shd w:val="clear" w:color="auto" w:fill="F2F2F2"/>
          </w:tcPr>
          <w:p w:rsidR="00000DB5" w:rsidRPr="00000DB5" w:rsidRDefault="00000DB5" w:rsidP="00000DB5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00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Essential oil</w:t>
            </w:r>
            <w:r w:rsidRPr="00000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00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( </w:t>
            </w:r>
            <w:proofErr w:type="spellStart"/>
            <w:r w:rsidRPr="00000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μ</w:t>
            </w:r>
            <w:proofErr w:type="gramEnd"/>
            <w:r w:rsidRPr="00000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g</w:t>
            </w:r>
            <w:proofErr w:type="spellEnd"/>
            <w:r w:rsidRPr="00000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/ ml)</w:t>
            </w:r>
          </w:p>
          <w:p w:rsidR="00000DB5" w:rsidRPr="00000DB5" w:rsidRDefault="00000DB5" w:rsidP="00000DB5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  <w:p w:rsidR="00000DB5" w:rsidRPr="00000DB5" w:rsidRDefault="00000DB5" w:rsidP="00000DB5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0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A549 tumor cell line</w:t>
            </w:r>
          </w:p>
        </w:tc>
        <w:tc>
          <w:tcPr>
            <w:tcW w:w="1630" w:type="dxa"/>
            <w:shd w:val="clear" w:color="auto" w:fill="F2F2F2"/>
          </w:tcPr>
          <w:p w:rsidR="00000DB5" w:rsidRPr="00000DB5" w:rsidRDefault="00000DB5" w:rsidP="00000DB5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00DB5">
              <w:rPr>
                <w:rFonts w:asciiTheme="majorBidi" w:eastAsia="Times New Roman" w:hAnsiTheme="majorBidi" w:cstheme="majorBidi"/>
                <w:sz w:val="20"/>
                <w:szCs w:val="20"/>
              </w:rPr>
              <w:t>5000</w:t>
            </w:r>
          </w:p>
          <w:p w:rsidR="00000DB5" w:rsidRPr="00000DB5" w:rsidRDefault="00000DB5" w:rsidP="00000DB5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00DB5">
              <w:rPr>
                <w:rFonts w:asciiTheme="majorBidi" w:eastAsia="Times New Roman" w:hAnsiTheme="majorBidi" w:cstheme="majorBidi"/>
                <w:sz w:val="20"/>
                <w:szCs w:val="20"/>
              </w:rPr>
              <w:t>2500</w:t>
            </w:r>
          </w:p>
          <w:p w:rsidR="00000DB5" w:rsidRPr="00000DB5" w:rsidRDefault="00000DB5" w:rsidP="00000DB5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00DB5">
              <w:rPr>
                <w:rFonts w:asciiTheme="majorBidi" w:eastAsia="Times New Roman" w:hAnsiTheme="majorBidi" w:cstheme="majorBidi"/>
                <w:sz w:val="20"/>
                <w:szCs w:val="20"/>
              </w:rPr>
              <w:t>1250</w:t>
            </w:r>
          </w:p>
          <w:p w:rsidR="00000DB5" w:rsidRPr="00000DB5" w:rsidRDefault="00000DB5" w:rsidP="00000DB5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00DB5">
              <w:rPr>
                <w:rFonts w:asciiTheme="majorBidi" w:eastAsia="Times New Roman" w:hAnsiTheme="majorBidi" w:cstheme="majorBidi"/>
                <w:sz w:val="20"/>
                <w:szCs w:val="20"/>
              </w:rPr>
              <w:t>625</w:t>
            </w:r>
          </w:p>
          <w:p w:rsidR="00000DB5" w:rsidRPr="00000DB5" w:rsidRDefault="00000DB5" w:rsidP="00000DB5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00DB5">
              <w:rPr>
                <w:rFonts w:asciiTheme="majorBidi" w:eastAsia="Times New Roman" w:hAnsiTheme="majorBidi" w:cstheme="majorBidi"/>
                <w:sz w:val="20"/>
                <w:szCs w:val="20"/>
              </w:rPr>
              <w:t>312</w:t>
            </w:r>
          </w:p>
          <w:p w:rsidR="00000DB5" w:rsidRPr="00000DB5" w:rsidRDefault="00000DB5" w:rsidP="00000DB5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00DB5">
              <w:rPr>
                <w:rFonts w:asciiTheme="majorBidi" w:eastAsia="Times New Roman" w:hAnsiTheme="majorBidi" w:cstheme="majorBidi"/>
                <w:sz w:val="20"/>
                <w:szCs w:val="20"/>
              </w:rPr>
              <w:t>156</w:t>
            </w:r>
          </w:p>
          <w:p w:rsidR="00000DB5" w:rsidRPr="00000DB5" w:rsidRDefault="00000DB5" w:rsidP="00000DB5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00DB5">
              <w:rPr>
                <w:rFonts w:asciiTheme="majorBidi" w:eastAsia="Times New Roman" w:hAnsiTheme="majorBidi" w:cstheme="majorBidi"/>
                <w:sz w:val="20"/>
                <w:szCs w:val="20"/>
              </w:rPr>
              <w:t>78</w:t>
            </w:r>
          </w:p>
          <w:p w:rsidR="00000DB5" w:rsidRPr="00000DB5" w:rsidRDefault="00000DB5" w:rsidP="00000DB5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00DB5">
              <w:rPr>
                <w:rFonts w:asciiTheme="majorBidi" w:eastAsia="Times New Roman" w:hAnsiTheme="majorBidi" w:cstheme="majorBidi"/>
                <w:sz w:val="20"/>
                <w:szCs w:val="20"/>
              </w:rPr>
              <w:t>39</w:t>
            </w:r>
          </w:p>
        </w:tc>
        <w:tc>
          <w:tcPr>
            <w:tcW w:w="3432" w:type="dxa"/>
            <w:shd w:val="clear" w:color="auto" w:fill="F2F2F2"/>
          </w:tcPr>
          <w:tbl>
            <w:tblPr>
              <w:tblW w:w="960" w:type="dxa"/>
              <w:jc w:val="center"/>
              <w:tblLook w:val="04A0" w:firstRow="1" w:lastRow="0" w:firstColumn="1" w:lastColumn="0" w:noHBand="0" w:noVBand="1"/>
            </w:tblPr>
            <w:tblGrid>
              <w:gridCol w:w="960"/>
            </w:tblGrid>
            <w:tr w:rsidR="00000DB5" w:rsidRPr="00000DB5" w:rsidTr="00F307E3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B5" w:rsidRPr="00000DB5" w:rsidRDefault="00000DB5" w:rsidP="00000DB5">
                  <w:pPr>
                    <w:framePr w:hSpace="180" w:wrap="around" w:vAnchor="text" w:hAnchor="margin" w:xAlign="center" w:y="313"/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bidi="ar-SA"/>
                    </w:rPr>
                  </w:pPr>
                  <w:r w:rsidRPr="00000DB5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bidi="ar-SA"/>
                    </w:rPr>
                    <w:t>61±0.07</w:t>
                  </w:r>
                </w:p>
              </w:tc>
            </w:tr>
            <w:tr w:rsidR="00000DB5" w:rsidRPr="00000DB5" w:rsidTr="00F307E3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B5" w:rsidRPr="00000DB5" w:rsidRDefault="00000DB5" w:rsidP="00000DB5">
                  <w:pPr>
                    <w:framePr w:hSpace="180" w:wrap="around" w:vAnchor="text" w:hAnchor="margin" w:xAlign="center" w:y="313"/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bidi="ar-SA"/>
                    </w:rPr>
                  </w:pPr>
                </w:p>
                <w:p w:rsidR="00000DB5" w:rsidRPr="00000DB5" w:rsidRDefault="00000DB5" w:rsidP="00000DB5">
                  <w:pPr>
                    <w:framePr w:hSpace="180" w:wrap="around" w:vAnchor="text" w:hAnchor="margin" w:xAlign="center" w:y="313"/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bidi="ar-SA"/>
                    </w:rPr>
                  </w:pPr>
                  <w:r w:rsidRPr="00000DB5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bidi="ar-SA"/>
                    </w:rPr>
                    <w:t>45±0.04</w:t>
                  </w:r>
                </w:p>
              </w:tc>
            </w:tr>
            <w:tr w:rsidR="00000DB5" w:rsidRPr="00000DB5" w:rsidTr="00F307E3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B5" w:rsidRPr="00000DB5" w:rsidRDefault="00000DB5" w:rsidP="00000DB5">
                  <w:pPr>
                    <w:framePr w:hSpace="180" w:wrap="around" w:vAnchor="text" w:hAnchor="margin" w:xAlign="center" w:y="313"/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bidi="ar-SA"/>
                    </w:rPr>
                  </w:pPr>
                </w:p>
                <w:p w:rsidR="00000DB5" w:rsidRPr="00000DB5" w:rsidRDefault="00000DB5" w:rsidP="00000DB5">
                  <w:pPr>
                    <w:framePr w:hSpace="180" w:wrap="around" w:vAnchor="text" w:hAnchor="margin" w:xAlign="center" w:y="313"/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000DB5" w:rsidRPr="00000DB5" w:rsidTr="00F307E3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B5" w:rsidRPr="00000DB5" w:rsidRDefault="00000DB5" w:rsidP="00000DB5">
                  <w:pPr>
                    <w:framePr w:hSpace="180" w:wrap="around" w:vAnchor="text" w:hAnchor="margin" w:xAlign="center" w:y="313"/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bidi="ar-SA"/>
                    </w:rPr>
                  </w:pPr>
                  <w:r w:rsidRPr="00000DB5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bidi="ar-SA"/>
                    </w:rPr>
                    <w:t>30±0.14</w:t>
                  </w:r>
                </w:p>
                <w:p w:rsidR="00000DB5" w:rsidRPr="00000DB5" w:rsidRDefault="00000DB5" w:rsidP="00000DB5">
                  <w:pPr>
                    <w:framePr w:hSpace="180" w:wrap="around" w:vAnchor="text" w:hAnchor="margin" w:xAlign="center" w:y="313"/>
                    <w:bidi w:val="0"/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000DB5" w:rsidRPr="00000DB5" w:rsidTr="00F307E3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0DB5" w:rsidRPr="00000DB5" w:rsidRDefault="00000DB5" w:rsidP="00000DB5">
                  <w:pPr>
                    <w:framePr w:hSpace="180" w:wrap="around" w:vAnchor="text" w:hAnchor="margin" w:xAlign="center" w:y="313"/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bidi="ar-SA"/>
                    </w:rPr>
                  </w:pPr>
                  <w:r w:rsidRPr="00000DB5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bidi="ar-SA"/>
                    </w:rPr>
                    <w:t>24±0.03</w:t>
                  </w:r>
                </w:p>
                <w:p w:rsidR="00000DB5" w:rsidRPr="00000DB5" w:rsidRDefault="00000DB5" w:rsidP="00000DB5">
                  <w:pPr>
                    <w:framePr w:hSpace="180" w:wrap="around" w:vAnchor="text" w:hAnchor="margin" w:xAlign="center" w:y="313"/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000DB5" w:rsidRPr="00000DB5" w:rsidTr="00F307E3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B5" w:rsidRPr="00000DB5" w:rsidRDefault="00000DB5" w:rsidP="00000DB5">
                  <w:pPr>
                    <w:framePr w:hSpace="180" w:wrap="around" w:vAnchor="text" w:hAnchor="margin" w:xAlign="center" w:y="313"/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bidi="ar-SA"/>
                    </w:rPr>
                  </w:pPr>
                  <w:r w:rsidRPr="00000DB5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bidi="ar-SA"/>
                    </w:rPr>
                    <w:t>24±0.07</w:t>
                  </w:r>
                </w:p>
              </w:tc>
            </w:tr>
            <w:tr w:rsidR="00000DB5" w:rsidRPr="00000DB5" w:rsidTr="00F307E3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B5" w:rsidRPr="00000DB5" w:rsidRDefault="00000DB5" w:rsidP="00000DB5">
                  <w:pPr>
                    <w:framePr w:hSpace="180" w:wrap="around" w:vAnchor="text" w:hAnchor="margin" w:xAlign="center" w:y="313"/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000DB5" w:rsidRPr="00000DB5" w:rsidTr="00F307E3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B5" w:rsidRPr="00000DB5" w:rsidRDefault="00000DB5" w:rsidP="00000DB5">
                  <w:pPr>
                    <w:framePr w:hSpace="180" w:wrap="around" w:vAnchor="text" w:hAnchor="margin" w:xAlign="center" w:y="313"/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bidi="ar-SA"/>
                    </w:rPr>
                  </w:pPr>
                </w:p>
                <w:p w:rsidR="00000DB5" w:rsidRPr="00000DB5" w:rsidRDefault="00000DB5" w:rsidP="00000DB5">
                  <w:pPr>
                    <w:framePr w:hSpace="180" w:wrap="around" w:vAnchor="text" w:hAnchor="margin" w:xAlign="center" w:y="313"/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bidi="ar-SA"/>
                    </w:rPr>
                  </w:pPr>
                  <w:r w:rsidRPr="00000DB5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bidi="ar-SA"/>
                    </w:rPr>
                    <w:t>19±0.03</w:t>
                  </w:r>
                </w:p>
              </w:tc>
            </w:tr>
            <w:tr w:rsidR="00000DB5" w:rsidRPr="00000DB5" w:rsidTr="00F307E3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DB5" w:rsidRPr="00000DB5" w:rsidRDefault="00000DB5" w:rsidP="00000DB5">
                  <w:pPr>
                    <w:framePr w:hSpace="180" w:wrap="around" w:vAnchor="text" w:hAnchor="margin" w:xAlign="center" w:y="313"/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bidi="ar-SA"/>
                    </w:rPr>
                  </w:pPr>
                </w:p>
                <w:p w:rsidR="00000DB5" w:rsidRPr="00000DB5" w:rsidRDefault="00000DB5" w:rsidP="00000DB5">
                  <w:pPr>
                    <w:framePr w:hSpace="180" w:wrap="around" w:vAnchor="text" w:hAnchor="margin" w:xAlign="center" w:y="313"/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bidi="ar-SA"/>
                    </w:rPr>
                  </w:pPr>
                </w:p>
                <w:p w:rsidR="00000DB5" w:rsidRPr="00000DB5" w:rsidRDefault="00000DB5" w:rsidP="00000DB5">
                  <w:pPr>
                    <w:framePr w:hSpace="180" w:wrap="around" w:vAnchor="text" w:hAnchor="margin" w:xAlign="center" w:y="313"/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bidi="ar-SA"/>
                    </w:rPr>
                  </w:pPr>
                  <w:r w:rsidRPr="00000DB5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bidi="ar-SA"/>
                    </w:rPr>
                    <w:t>18±0.05</w:t>
                  </w:r>
                </w:p>
                <w:p w:rsidR="00000DB5" w:rsidRPr="00000DB5" w:rsidRDefault="00000DB5" w:rsidP="00000DB5">
                  <w:pPr>
                    <w:framePr w:hSpace="180" w:wrap="around" w:vAnchor="text" w:hAnchor="margin" w:xAlign="center" w:y="313"/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bidi="ar-SA"/>
                    </w:rPr>
                  </w:pPr>
                </w:p>
                <w:p w:rsidR="00000DB5" w:rsidRPr="00000DB5" w:rsidRDefault="00000DB5" w:rsidP="00000DB5">
                  <w:pPr>
                    <w:framePr w:hSpace="180" w:wrap="around" w:vAnchor="text" w:hAnchor="margin" w:xAlign="center" w:y="313"/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bidi="ar-SA"/>
                    </w:rPr>
                  </w:pPr>
                  <w:r w:rsidRPr="00000DB5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bidi="ar-SA"/>
                    </w:rPr>
                    <w:t>17±0.05</w:t>
                  </w:r>
                </w:p>
              </w:tc>
            </w:tr>
          </w:tbl>
          <w:p w:rsidR="00000DB5" w:rsidRPr="00000DB5" w:rsidRDefault="00000DB5" w:rsidP="00000DB5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2F2F2"/>
          </w:tcPr>
          <w:p w:rsidR="00000DB5" w:rsidRPr="00000DB5" w:rsidRDefault="00000DB5" w:rsidP="00000DB5">
            <w:pPr>
              <w:widowControl w:val="0"/>
              <w:autoSpaceDE w:val="0"/>
              <w:autoSpaceDN w:val="0"/>
              <w:bidi w:val="0"/>
              <w:adjustRightInd w:val="0"/>
              <w:spacing w:before="100" w:after="10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DB5">
              <w:rPr>
                <w:rFonts w:ascii="Times New Roman" w:eastAsia="Times New Roman" w:hAnsi="Times New Roman" w:cs="Times New Roman"/>
                <w:sz w:val="16"/>
                <w:szCs w:val="16"/>
              </w:rPr>
              <w:t>291</w:t>
            </w:r>
          </w:p>
        </w:tc>
      </w:tr>
    </w:tbl>
    <w:p w:rsidR="007C2196" w:rsidRPr="00000DB5" w:rsidRDefault="007C2196" w:rsidP="00000DB5">
      <w:pPr>
        <w:tabs>
          <w:tab w:val="left" w:pos="7737"/>
        </w:tabs>
      </w:pPr>
    </w:p>
    <w:sectPr w:rsidR="007C2196" w:rsidRPr="00000DB5" w:rsidSect="000F737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CC"/>
    <w:rsid w:val="00000DB5"/>
    <w:rsid w:val="000B3F30"/>
    <w:rsid w:val="000F7371"/>
    <w:rsid w:val="00260988"/>
    <w:rsid w:val="007A4FCC"/>
    <w:rsid w:val="007C2196"/>
    <w:rsid w:val="00BE4F4C"/>
    <w:rsid w:val="00F8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8DC7024"/>
  <w15:chartTrackingRefBased/>
  <w15:docId w15:val="{A14FE304-1828-4EC0-A71F-94C35F5B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F4C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zare-pc</dc:creator>
  <cp:keywords/>
  <dc:description/>
  <cp:lastModifiedBy>zare-pc</cp:lastModifiedBy>
  <cp:revision>6</cp:revision>
  <dcterms:created xsi:type="dcterms:W3CDTF">2019-03-16T05:58:00Z</dcterms:created>
  <dcterms:modified xsi:type="dcterms:W3CDTF">2019-03-16T06:05:00Z</dcterms:modified>
</cp:coreProperties>
</file>